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2AD24" w14:textId="11ED6491" w:rsidR="00554BAC" w:rsidRDefault="004304A7" w:rsidP="00483ECA">
      <w:pPr>
        <w:spacing w:after="0" w:line="240" w:lineRule="auto"/>
        <w:jc w:val="center"/>
        <w:rPr>
          <w:b/>
          <w:smallCaps/>
          <w:sz w:val="40"/>
        </w:rPr>
      </w:pPr>
      <w:proofErr w:type="spellStart"/>
      <w:r>
        <w:rPr>
          <w:b/>
          <w:smallCaps/>
          <w:sz w:val="40"/>
        </w:rPr>
        <w:t>ProStart</w:t>
      </w:r>
      <w:proofErr w:type="spellEnd"/>
    </w:p>
    <w:p w14:paraId="1E096AD3" w14:textId="3DEA21F4" w:rsidR="00483ECA" w:rsidRPr="00483ECA" w:rsidRDefault="00D90EEF" w:rsidP="00483ECA">
      <w:pPr>
        <w:spacing w:after="0" w:line="240" w:lineRule="auto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2022</w:t>
      </w:r>
      <w:r w:rsidR="0085470D">
        <w:rPr>
          <w:b/>
          <w:smallCaps/>
          <w:sz w:val="40"/>
        </w:rPr>
        <w:t xml:space="preserve"> </w:t>
      </w:r>
      <w:r w:rsidR="00501D85">
        <w:rPr>
          <w:b/>
          <w:smallCaps/>
          <w:sz w:val="40"/>
        </w:rPr>
        <w:t>–</w:t>
      </w:r>
      <w:r w:rsidR="0085470D">
        <w:rPr>
          <w:b/>
          <w:smallCaps/>
          <w:sz w:val="40"/>
        </w:rPr>
        <w:t xml:space="preserve"> </w:t>
      </w:r>
      <w:r>
        <w:rPr>
          <w:b/>
          <w:smallCaps/>
          <w:sz w:val="40"/>
        </w:rPr>
        <w:t>2023</w:t>
      </w:r>
      <w:r w:rsidR="00A814D9" w:rsidRPr="00483ECA">
        <w:rPr>
          <w:b/>
          <w:smallCaps/>
          <w:sz w:val="40"/>
        </w:rPr>
        <w:t xml:space="preserve"> </w:t>
      </w:r>
      <w:r w:rsidR="004304A7">
        <w:rPr>
          <w:b/>
          <w:smallCaps/>
          <w:sz w:val="40"/>
        </w:rPr>
        <w:t xml:space="preserve">Competition </w:t>
      </w:r>
      <w:r w:rsidR="00A814D9" w:rsidRPr="00483ECA">
        <w:rPr>
          <w:b/>
          <w:smallCaps/>
          <w:sz w:val="40"/>
        </w:rPr>
        <w:t>Calendar</w:t>
      </w:r>
    </w:p>
    <w:p w14:paraId="6040ECF8" w14:textId="4BD63C30" w:rsidR="000A3CE0" w:rsidRPr="00501D85" w:rsidRDefault="000A3CE0" w:rsidP="00501D85">
      <w:pPr>
        <w:pBdr>
          <w:bottom w:val="single" w:sz="4" w:space="0" w:color="auto"/>
        </w:pBdr>
        <w:spacing w:after="0" w:line="240" w:lineRule="auto"/>
        <w:jc w:val="center"/>
        <w:rPr>
          <w:b/>
          <w:bCs/>
          <w:i/>
          <w:iCs/>
          <w:color w:val="00B050"/>
        </w:rPr>
      </w:pPr>
      <w:r>
        <w:rPr>
          <w:b/>
          <w:i/>
        </w:rPr>
        <w:t>Education/C</w:t>
      </w:r>
      <w:r w:rsidRPr="00483ECA">
        <w:rPr>
          <w:b/>
          <w:i/>
        </w:rPr>
        <w:t>ompetitions</w:t>
      </w:r>
      <w:r>
        <w:rPr>
          <w:b/>
          <w:i/>
        </w:rPr>
        <w:t>/Events</w:t>
      </w:r>
      <w:r>
        <w:t xml:space="preserve"> </w:t>
      </w:r>
    </w:p>
    <w:p w14:paraId="6E5F7CBA" w14:textId="77777777" w:rsidR="000A3CE0" w:rsidRDefault="000A3CE0" w:rsidP="0085470D">
      <w:pPr>
        <w:pBdr>
          <w:bottom w:val="single" w:sz="4" w:space="0" w:color="auto"/>
        </w:pBdr>
        <w:spacing w:after="0" w:line="240" w:lineRule="auto"/>
        <w:jc w:val="center"/>
        <w:rPr>
          <w:b/>
          <w:bCs/>
          <w:i/>
          <w:iCs/>
          <w:color w:val="00B050"/>
        </w:rPr>
      </w:pPr>
    </w:p>
    <w:p w14:paraId="2BCF3FCF" w14:textId="6BC42012" w:rsidR="008B67AE" w:rsidRDefault="004304A7" w:rsidP="00BC4986">
      <w:pPr>
        <w:spacing w:after="0" w:line="240" w:lineRule="auto"/>
        <w:rPr>
          <w:sz w:val="28"/>
        </w:rPr>
      </w:pPr>
      <w:r>
        <w:rPr>
          <w:sz w:val="28"/>
        </w:rPr>
        <w:t>JUNE</w:t>
      </w:r>
    </w:p>
    <w:p w14:paraId="54DFEE43" w14:textId="29418083" w:rsidR="00501D85" w:rsidRPr="004304A7" w:rsidRDefault="004304A7" w:rsidP="00501D85">
      <w:pPr>
        <w:spacing w:after="0" w:line="240" w:lineRule="auto"/>
        <w:ind w:left="720"/>
      </w:pPr>
      <w:r w:rsidRPr="004304A7">
        <w:t>27</w:t>
      </w:r>
      <w:r w:rsidR="00501D85" w:rsidRPr="004304A7">
        <w:tab/>
      </w:r>
      <w:r w:rsidRPr="004304A7">
        <w:t>HEF Golf Tournament</w:t>
      </w:r>
      <w:r w:rsidRPr="004304A7">
        <w:tab/>
      </w:r>
      <w:r w:rsidRPr="004304A7">
        <w:tab/>
      </w:r>
      <w:r w:rsidR="00501D85" w:rsidRPr="004304A7">
        <w:tab/>
      </w:r>
      <w:r w:rsidR="00501D85" w:rsidRPr="004304A7">
        <w:tab/>
      </w:r>
      <w:r w:rsidR="00501D85" w:rsidRPr="004304A7">
        <w:tab/>
      </w:r>
      <w:r w:rsidR="00501D85" w:rsidRPr="004304A7">
        <w:tab/>
      </w:r>
      <w:r w:rsidRPr="004304A7">
        <w:t>Scottsbluff Country Club</w:t>
      </w:r>
    </w:p>
    <w:p w14:paraId="00002BF5" w14:textId="77777777" w:rsidR="006A18CE" w:rsidRPr="006A18CE" w:rsidRDefault="006A18CE" w:rsidP="006A18CE">
      <w:pPr>
        <w:spacing w:after="0" w:line="240" w:lineRule="auto"/>
        <w:ind w:left="720"/>
      </w:pPr>
    </w:p>
    <w:p w14:paraId="2ADFD640" w14:textId="77777777" w:rsidR="008B67AE" w:rsidRDefault="008B67AE" w:rsidP="00BC4986">
      <w:pPr>
        <w:spacing w:after="0" w:line="240" w:lineRule="auto"/>
        <w:rPr>
          <w:sz w:val="28"/>
        </w:rPr>
      </w:pPr>
      <w:r>
        <w:rPr>
          <w:sz w:val="28"/>
        </w:rPr>
        <w:t>SEPTEMBER</w:t>
      </w:r>
    </w:p>
    <w:p w14:paraId="63963E8A" w14:textId="0A5945E5" w:rsidR="00501D85" w:rsidRDefault="00A050BD" w:rsidP="00501D85">
      <w:pPr>
        <w:spacing w:after="0" w:line="240" w:lineRule="auto"/>
        <w:ind w:left="720"/>
      </w:pPr>
      <w:r>
        <w:t>12</w:t>
      </w:r>
      <w:r w:rsidR="004304A7">
        <w:tab/>
      </w:r>
      <w:proofErr w:type="spellStart"/>
      <w:r w:rsidR="004304A7">
        <w:t>NeH</w:t>
      </w:r>
      <w:r w:rsidR="00501D85">
        <w:t>A</w:t>
      </w:r>
      <w:proofErr w:type="spellEnd"/>
      <w:r w:rsidR="00501D85">
        <w:t xml:space="preserve"> Golf Tournament</w:t>
      </w:r>
      <w:r w:rsidR="00501D85">
        <w:tab/>
      </w:r>
      <w:r w:rsidR="00501D85">
        <w:tab/>
      </w:r>
      <w:r w:rsidR="00501D85">
        <w:tab/>
      </w:r>
      <w:r w:rsidR="00501D85">
        <w:tab/>
      </w:r>
      <w:r w:rsidR="00501D85">
        <w:tab/>
      </w:r>
      <w:r w:rsidR="00501D85">
        <w:tab/>
        <w:t xml:space="preserve">Hillcrest CC, Lincoln </w:t>
      </w:r>
    </w:p>
    <w:p w14:paraId="701EAA6E" w14:textId="77777777" w:rsidR="006A18CE" w:rsidRDefault="006A18CE" w:rsidP="006A18CE">
      <w:pPr>
        <w:spacing w:after="0" w:line="240" w:lineRule="auto"/>
        <w:ind w:left="720"/>
        <w:rPr>
          <w:sz w:val="28"/>
        </w:rPr>
      </w:pPr>
    </w:p>
    <w:p w14:paraId="2D0571B9" w14:textId="44C68073" w:rsidR="008B67AE" w:rsidRPr="006A18CE" w:rsidRDefault="008B67AE" w:rsidP="006A18CE">
      <w:pPr>
        <w:spacing w:after="0" w:line="240" w:lineRule="auto"/>
      </w:pPr>
      <w:r>
        <w:rPr>
          <w:sz w:val="28"/>
        </w:rPr>
        <w:t xml:space="preserve">OCTOBER </w:t>
      </w:r>
    </w:p>
    <w:p w14:paraId="5AAC4E38" w14:textId="47078A7A" w:rsidR="00382750" w:rsidRDefault="00382750" w:rsidP="00382750">
      <w:pPr>
        <w:spacing w:after="0" w:line="240" w:lineRule="auto"/>
        <w:ind w:left="720"/>
      </w:pPr>
      <w:r>
        <w:t>TBA</w:t>
      </w:r>
      <w:r>
        <w:tab/>
        <w:t>Top Golf Fundraiser</w:t>
      </w:r>
      <w:r>
        <w:tab/>
      </w:r>
      <w:r>
        <w:tab/>
      </w:r>
      <w:r>
        <w:tab/>
      </w:r>
      <w:r>
        <w:tab/>
      </w:r>
      <w:r>
        <w:tab/>
      </w:r>
      <w:r>
        <w:tab/>
        <w:t>Top Golf, Omaha</w:t>
      </w:r>
    </w:p>
    <w:p w14:paraId="45457B3C" w14:textId="77777777" w:rsidR="00382750" w:rsidRDefault="00382750" w:rsidP="00205AA4">
      <w:pPr>
        <w:spacing w:after="0" w:line="240" w:lineRule="auto"/>
        <w:ind w:left="720"/>
      </w:pPr>
    </w:p>
    <w:p w14:paraId="2C628EA5" w14:textId="32060BF5" w:rsidR="00BC4986" w:rsidRPr="005519F5" w:rsidRDefault="0085470D" w:rsidP="00BC4986">
      <w:pPr>
        <w:spacing w:after="0" w:line="240" w:lineRule="auto"/>
        <w:rPr>
          <w:sz w:val="28"/>
        </w:rPr>
      </w:pPr>
      <w:r>
        <w:rPr>
          <w:sz w:val="28"/>
        </w:rPr>
        <w:t>NOVEMBER</w:t>
      </w:r>
    </w:p>
    <w:p w14:paraId="1C0BACD8" w14:textId="15DEA8B8" w:rsidR="00205AA4" w:rsidRDefault="00A050BD" w:rsidP="00205AA4">
      <w:pPr>
        <w:spacing w:after="0" w:line="240" w:lineRule="auto"/>
        <w:ind w:left="720"/>
      </w:pPr>
      <w:r>
        <w:t>13</w:t>
      </w:r>
      <w:r w:rsidR="00205AA4">
        <w:tab/>
        <w:t>Future Culinary Stars of Nebraska</w:t>
      </w:r>
      <w:r w:rsidR="00205AA4">
        <w:tab/>
      </w:r>
      <w:r w:rsidR="00205AA4">
        <w:tab/>
      </w:r>
      <w:r w:rsidR="00205AA4">
        <w:tab/>
      </w:r>
      <w:r w:rsidR="00205AA4">
        <w:tab/>
      </w:r>
      <w:r w:rsidR="00382750">
        <w:t>Champions Club, Omaha</w:t>
      </w:r>
      <w:r w:rsidR="00205AA4">
        <w:t xml:space="preserve"> </w:t>
      </w:r>
    </w:p>
    <w:p w14:paraId="289F0969" w14:textId="6824C25D" w:rsidR="00BC4986" w:rsidRPr="006A18CE" w:rsidRDefault="00BC4986" w:rsidP="004304A7">
      <w:pPr>
        <w:spacing w:after="0" w:line="240" w:lineRule="auto"/>
      </w:pPr>
    </w:p>
    <w:p w14:paraId="7838BE5C" w14:textId="74FF5449" w:rsidR="00017BCA" w:rsidRDefault="0085470D" w:rsidP="00017BCA">
      <w:pPr>
        <w:spacing w:after="0" w:line="240" w:lineRule="auto"/>
        <w:rPr>
          <w:sz w:val="28"/>
        </w:rPr>
      </w:pPr>
      <w:r>
        <w:rPr>
          <w:sz w:val="28"/>
        </w:rPr>
        <w:t>JANUARY</w:t>
      </w:r>
      <w:r w:rsidR="00952767">
        <w:rPr>
          <w:sz w:val="28"/>
        </w:rPr>
        <w:tab/>
      </w:r>
    </w:p>
    <w:p w14:paraId="31B0C5F6" w14:textId="1D0E3313" w:rsidR="00561553" w:rsidRDefault="004304A7" w:rsidP="004304A7">
      <w:pPr>
        <w:spacing w:after="0" w:line="240" w:lineRule="auto"/>
        <w:ind w:left="720"/>
      </w:pPr>
      <w:r>
        <w:t>6</w:t>
      </w:r>
      <w:r>
        <w:tab/>
        <w:t>Culinary and Management Applications for</w:t>
      </w:r>
      <w:bookmarkStart w:id="0" w:name="_GoBack"/>
      <w:bookmarkEnd w:id="0"/>
      <w:r w:rsidR="00561553">
        <w:t xml:space="preserve"> </w:t>
      </w:r>
      <w:proofErr w:type="spellStart"/>
      <w:r w:rsidR="00561553">
        <w:t>ProStart</w:t>
      </w:r>
      <w:proofErr w:type="spellEnd"/>
      <w:r w:rsidR="00561553">
        <w:t xml:space="preserve"> </w:t>
      </w:r>
      <w:r w:rsidR="00427BD7">
        <w:t>Competitions Due</w:t>
      </w:r>
    </w:p>
    <w:p w14:paraId="445C790C" w14:textId="0C1E3038" w:rsidR="00561553" w:rsidRDefault="00561553" w:rsidP="00584707">
      <w:pPr>
        <w:spacing w:after="0" w:line="240" w:lineRule="auto"/>
        <w:ind w:left="720"/>
      </w:pPr>
      <w:r>
        <w:t>13</w:t>
      </w:r>
      <w:r>
        <w:tab/>
        <w:t>Management Submissions Due</w:t>
      </w:r>
    </w:p>
    <w:p w14:paraId="5E17A20A" w14:textId="37296522" w:rsidR="00561553" w:rsidRDefault="00561553" w:rsidP="006A18CE">
      <w:pPr>
        <w:spacing w:after="0" w:line="240" w:lineRule="auto"/>
        <w:ind w:firstLine="720"/>
      </w:pPr>
      <w:r>
        <w:t xml:space="preserve">23 </w:t>
      </w:r>
      <w:r>
        <w:tab/>
        <w:t>Management Judge Feedback Due</w:t>
      </w:r>
    </w:p>
    <w:p w14:paraId="4A1987D7" w14:textId="1256C85C" w:rsidR="00561553" w:rsidRDefault="00561553" w:rsidP="006A18CE">
      <w:pPr>
        <w:spacing w:after="0" w:line="240" w:lineRule="auto"/>
        <w:ind w:firstLine="720"/>
      </w:pPr>
      <w:r>
        <w:tab/>
        <w:t>Determination of Which Management Teams go to State</w:t>
      </w:r>
    </w:p>
    <w:p w14:paraId="26512C2B" w14:textId="3E92D492" w:rsidR="00561553" w:rsidRDefault="00561553" w:rsidP="006A18CE">
      <w:pPr>
        <w:spacing w:after="0" w:line="240" w:lineRule="auto"/>
        <w:ind w:firstLine="720"/>
      </w:pPr>
      <w:r>
        <w:t>24</w:t>
      </w:r>
      <w:r>
        <w:tab/>
        <w:t>Culinary West Regional</w:t>
      </w:r>
      <w:r>
        <w:tab/>
      </w:r>
      <w:r>
        <w:tab/>
      </w:r>
      <w:r>
        <w:tab/>
      </w:r>
      <w:r>
        <w:tab/>
      </w:r>
      <w:r>
        <w:tab/>
      </w:r>
      <w:r>
        <w:tab/>
        <w:t>Scottsbluff</w:t>
      </w:r>
    </w:p>
    <w:p w14:paraId="21F1ACD3" w14:textId="5B464901" w:rsidR="00561553" w:rsidRDefault="00561553" w:rsidP="006A18CE">
      <w:pPr>
        <w:spacing w:after="0" w:line="240" w:lineRule="auto"/>
        <w:ind w:firstLine="720"/>
      </w:pPr>
      <w:r>
        <w:t>25</w:t>
      </w:r>
      <w:r>
        <w:tab/>
        <w:t>Culinary Central Regional</w:t>
      </w:r>
      <w:r>
        <w:tab/>
      </w:r>
      <w:r>
        <w:tab/>
      </w:r>
      <w:r>
        <w:tab/>
      </w:r>
      <w:r>
        <w:tab/>
      </w:r>
      <w:r>
        <w:tab/>
        <w:t>SCC, Lincoln</w:t>
      </w:r>
    </w:p>
    <w:p w14:paraId="668233AC" w14:textId="5012BCD5" w:rsidR="00561553" w:rsidRDefault="00561553" w:rsidP="006A18CE">
      <w:pPr>
        <w:spacing w:after="0" w:line="240" w:lineRule="auto"/>
        <w:ind w:firstLine="720"/>
      </w:pPr>
      <w:r>
        <w:t xml:space="preserve">26 </w:t>
      </w:r>
      <w:r>
        <w:tab/>
        <w:t>Culinary East Regional</w:t>
      </w:r>
      <w:r>
        <w:tab/>
      </w:r>
      <w:r>
        <w:tab/>
      </w:r>
      <w:r>
        <w:tab/>
      </w:r>
      <w:r>
        <w:tab/>
      </w:r>
      <w:r>
        <w:tab/>
      </w:r>
      <w:r>
        <w:tab/>
        <w:t>ICA, Omaha</w:t>
      </w:r>
    </w:p>
    <w:p w14:paraId="16983BD4" w14:textId="77777777" w:rsidR="006A18CE" w:rsidRPr="006A18CE" w:rsidRDefault="006A18CE" w:rsidP="006A18CE">
      <w:pPr>
        <w:spacing w:after="0" w:line="240" w:lineRule="auto"/>
        <w:ind w:firstLine="720"/>
        <w:rPr>
          <w:b/>
          <w:color w:val="00B0F0"/>
        </w:rPr>
      </w:pPr>
    </w:p>
    <w:p w14:paraId="75D4A387" w14:textId="51FCF8A2" w:rsidR="006A18CE" w:rsidRPr="004304A7" w:rsidRDefault="0085470D" w:rsidP="004304A7">
      <w:pPr>
        <w:spacing w:after="0" w:line="240" w:lineRule="auto"/>
        <w:rPr>
          <w:sz w:val="28"/>
        </w:rPr>
      </w:pPr>
      <w:r>
        <w:rPr>
          <w:sz w:val="28"/>
        </w:rPr>
        <w:t>FEBRUARY</w:t>
      </w:r>
    </w:p>
    <w:p w14:paraId="3EB54D1E" w14:textId="0FAB446D" w:rsidR="00561553" w:rsidRDefault="00561553" w:rsidP="006A18CE">
      <w:pPr>
        <w:spacing w:after="0" w:line="240" w:lineRule="auto"/>
        <w:ind w:firstLine="720"/>
      </w:pPr>
      <w:r>
        <w:t>8</w:t>
      </w:r>
      <w:r>
        <w:tab/>
        <w:t>Culinary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4A7">
        <w:t xml:space="preserve">TBA – likely </w:t>
      </w:r>
      <w:r>
        <w:t>CCC, Hastings</w:t>
      </w:r>
      <w:r w:rsidR="004304A7">
        <w:t xml:space="preserve"> </w:t>
      </w:r>
    </w:p>
    <w:p w14:paraId="4EA9FAB6" w14:textId="77777777" w:rsidR="004304A7" w:rsidRDefault="00561553" w:rsidP="004304A7">
      <w:pPr>
        <w:spacing w:after="0" w:line="240" w:lineRule="auto"/>
        <w:ind w:firstLine="720"/>
      </w:pPr>
      <w:r>
        <w:t>9</w:t>
      </w:r>
      <w:r>
        <w:tab/>
        <w:t>Management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4A7">
        <w:t xml:space="preserve">TBA – likely CCC, Hastings </w:t>
      </w:r>
    </w:p>
    <w:p w14:paraId="26AFFDBD" w14:textId="77777777" w:rsidR="004304A7" w:rsidRPr="006A18CE" w:rsidRDefault="004304A7" w:rsidP="006A18CE">
      <w:pPr>
        <w:spacing w:after="0" w:line="240" w:lineRule="auto"/>
        <w:ind w:firstLine="720"/>
        <w:rPr>
          <w:b/>
          <w:color w:val="00B050"/>
        </w:rPr>
      </w:pPr>
    </w:p>
    <w:p w14:paraId="681DF482" w14:textId="5D705131" w:rsidR="00BC4986" w:rsidRPr="005519F5" w:rsidRDefault="00BC4986" w:rsidP="00BC4986">
      <w:pPr>
        <w:spacing w:after="0" w:line="240" w:lineRule="auto"/>
        <w:rPr>
          <w:sz w:val="28"/>
        </w:rPr>
      </w:pPr>
      <w:r w:rsidRPr="005519F5">
        <w:rPr>
          <w:sz w:val="28"/>
        </w:rPr>
        <w:t>MA</w:t>
      </w:r>
      <w:r w:rsidR="0085470D">
        <w:rPr>
          <w:sz w:val="28"/>
        </w:rPr>
        <w:t>RCH</w:t>
      </w:r>
    </w:p>
    <w:p w14:paraId="1570D267" w14:textId="00C96709" w:rsidR="00A050BD" w:rsidRDefault="00A050BD" w:rsidP="00A050BD">
      <w:pPr>
        <w:pStyle w:val="ListParagraph"/>
        <w:numPr>
          <w:ilvl w:val="0"/>
          <w:numId w:val="3"/>
        </w:numPr>
        <w:spacing w:after="0" w:line="240" w:lineRule="auto"/>
      </w:pPr>
      <w:bookmarkStart w:id="1" w:name="_Hlk534721612"/>
      <w:r>
        <w:t>Scholarship applications due</w:t>
      </w:r>
    </w:p>
    <w:p w14:paraId="4982865B" w14:textId="583231CD" w:rsidR="00561553" w:rsidRPr="00A050BD" w:rsidRDefault="00561553" w:rsidP="00561553">
      <w:pPr>
        <w:spacing w:after="0" w:line="240" w:lineRule="auto"/>
        <w:ind w:left="720"/>
      </w:pPr>
      <w:r>
        <w:t>7</w:t>
      </w:r>
      <w:r>
        <w:tab/>
        <w:t>Culinary Final Three</w:t>
      </w:r>
      <w:r>
        <w:tab/>
      </w:r>
      <w:r>
        <w:tab/>
      </w:r>
      <w:r>
        <w:tab/>
      </w:r>
      <w:r>
        <w:tab/>
      </w:r>
      <w:r>
        <w:tab/>
      </w:r>
      <w:r>
        <w:tab/>
        <w:t>ICA, Omaha</w:t>
      </w:r>
    </w:p>
    <w:bookmarkEnd w:id="1"/>
    <w:p w14:paraId="5811429F" w14:textId="58BC78FC" w:rsidR="006A18CE" w:rsidRDefault="006A18CE" w:rsidP="00BC4986">
      <w:pPr>
        <w:spacing w:after="0" w:line="240" w:lineRule="auto"/>
        <w:rPr>
          <w:sz w:val="28"/>
        </w:rPr>
      </w:pPr>
    </w:p>
    <w:p w14:paraId="5947C5AF" w14:textId="66B565DA" w:rsidR="00BC4986" w:rsidRPr="005519F5" w:rsidRDefault="0085470D" w:rsidP="00BC4986">
      <w:pPr>
        <w:spacing w:after="0" w:line="240" w:lineRule="auto"/>
        <w:rPr>
          <w:sz w:val="28"/>
        </w:rPr>
      </w:pPr>
      <w:r>
        <w:rPr>
          <w:sz w:val="28"/>
        </w:rPr>
        <w:t>APRIL</w:t>
      </w:r>
    </w:p>
    <w:p w14:paraId="4890EA03" w14:textId="5D26E422" w:rsidR="00250000" w:rsidRPr="00A050BD" w:rsidRDefault="00250000" w:rsidP="00A050BD">
      <w:pPr>
        <w:spacing w:after="0" w:line="240" w:lineRule="auto"/>
        <w:ind w:left="720"/>
      </w:pPr>
      <w:r>
        <w:t>13</w:t>
      </w:r>
      <w:r>
        <w:tab/>
      </w:r>
      <w:proofErr w:type="spellStart"/>
      <w:r>
        <w:t>NeHA</w:t>
      </w:r>
      <w:proofErr w:type="spellEnd"/>
      <w:r>
        <w:t xml:space="preserve"> Taste of the Future Silent Auction Fundraiser</w:t>
      </w:r>
      <w:r>
        <w:tab/>
      </w:r>
      <w:r>
        <w:tab/>
        <w:t>TBA</w:t>
      </w:r>
    </w:p>
    <w:p w14:paraId="3588689D" w14:textId="77777777" w:rsidR="004304A7" w:rsidRDefault="004304A7" w:rsidP="0085470D">
      <w:pPr>
        <w:spacing w:after="0" w:line="240" w:lineRule="auto"/>
        <w:rPr>
          <w:sz w:val="28"/>
        </w:rPr>
      </w:pPr>
    </w:p>
    <w:p w14:paraId="557027C4" w14:textId="6A03F986" w:rsidR="0085470D" w:rsidRPr="005519F5" w:rsidRDefault="0085470D" w:rsidP="0085470D">
      <w:pPr>
        <w:spacing w:after="0" w:line="240" w:lineRule="auto"/>
        <w:rPr>
          <w:sz w:val="28"/>
        </w:rPr>
      </w:pPr>
      <w:r>
        <w:rPr>
          <w:sz w:val="28"/>
        </w:rPr>
        <w:t>MAY</w:t>
      </w:r>
    </w:p>
    <w:p w14:paraId="4E5B74D2" w14:textId="189CDABD" w:rsidR="008446F0" w:rsidRDefault="004304A7" w:rsidP="0085470D">
      <w:pPr>
        <w:spacing w:after="0" w:line="240" w:lineRule="auto"/>
        <w:ind w:left="720"/>
      </w:pPr>
      <w:r>
        <w:t>12-14</w:t>
      </w:r>
      <w:r w:rsidR="008446F0">
        <w:t xml:space="preserve"> </w:t>
      </w:r>
      <w:r w:rsidR="008446F0">
        <w:tab/>
        <w:t xml:space="preserve">National </w:t>
      </w:r>
      <w:proofErr w:type="spellStart"/>
      <w:r w:rsidR="008446F0">
        <w:t>ProStart</w:t>
      </w:r>
      <w:proofErr w:type="spellEnd"/>
      <w:r w:rsidR="008446F0">
        <w:t xml:space="preserve"> Competition</w:t>
      </w:r>
      <w:r w:rsidR="008446F0">
        <w:tab/>
      </w:r>
      <w:r w:rsidR="008446F0">
        <w:tab/>
      </w:r>
      <w:r w:rsidR="008446F0">
        <w:tab/>
      </w:r>
      <w:r w:rsidR="008446F0">
        <w:tab/>
      </w:r>
      <w:r w:rsidR="008446F0">
        <w:tab/>
        <w:t>Washington DC</w:t>
      </w:r>
    </w:p>
    <w:p w14:paraId="6363A39A" w14:textId="54805116" w:rsidR="008406E1" w:rsidRPr="00554BAC" w:rsidRDefault="008406E1" w:rsidP="006A18CE">
      <w:pPr>
        <w:spacing w:after="0" w:line="240" w:lineRule="auto"/>
        <w:ind w:firstLine="720"/>
        <w:rPr>
          <w:color w:val="1F497D" w:themeColor="text2"/>
        </w:rPr>
      </w:pPr>
      <w:r w:rsidRPr="00554BAC">
        <w:rPr>
          <w:color w:val="1F497D" w:themeColor="text2"/>
        </w:rPr>
        <w:tab/>
      </w:r>
    </w:p>
    <w:p w14:paraId="247E2560" w14:textId="100D45CB" w:rsidR="006B0167" w:rsidRPr="006B0167" w:rsidRDefault="0085470D" w:rsidP="006B0167">
      <w:pPr>
        <w:spacing w:after="0" w:line="240" w:lineRule="auto"/>
        <w:rPr>
          <w:sz w:val="28"/>
        </w:rPr>
      </w:pPr>
      <w:r>
        <w:rPr>
          <w:sz w:val="28"/>
        </w:rPr>
        <w:t>JUNE</w:t>
      </w:r>
    </w:p>
    <w:p w14:paraId="70F20012" w14:textId="44619524" w:rsidR="006A18CE" w:rsidRPr="006A18CE" w:rsidRDefault="00A050BD" w:rsidP="006A18CE">
      <w:pPr>
        <w:spacing w:after="0" w:line="240" w:lineRule="auto"/>
        <w:ind w:left="720"/>
      </w:pPr>
      <w:r>
        <w:t>26</w:t>
      </w:r>
      <w:r w:rsidR="006A18CE">
        <w:tab/>
        <w:t>HEF Golf Tournament</w:t>
      </w:r>
      <w:r w:rsidR="006A18CE">
        <w:tab/>
      </w:r>
      <w:r w:rsidR="006A18CE">
        <w:tab/>
      </w:r>
      <w:r w:rsidR="006A18CE">
        <w:tab/>
      </w:r>
      <w:r w:rsidR="006A18CE">
        <w:tab/>
      </w:r>
      <w:r w:rsidR="006A18CE">
        <w:tab/>
      </w:r>
      <w:r w:rsidR="006A18CE">
        <w:tab/>
        <w:t>TBA</w:t>
      </w:r>
    </w:p>
    <w:p w14:paraId="5F93B6B5" w14:textId="5AA734F2" w:rsidR="006B0167" w:rsidRDefault="006B0167" w:rsidP="006B0167">
      <w:pPr>
        <w:spacing w:after="0" w:line="240" w:lineRule="auto"/>
        <w:ind w:left="720"/>
      </w:pPr>
    </w:p>
    <w:p w14:paraId="5CA72EF6" w14:textId="6EA35E31" w:rsidR="00A050BD" w:rsidRPr="006A18CE" w:rsidRDefault="00A050BD" w:rsidP="00A050BD">
      <w:pPr>
        <w:spacing w:after="0" w:line="240" w:lineRule="auto"/>
        <w:ind w:left="720"/>
      </w:pPr>
    </w:p>
    <w:p w14:paraId="6E1FFFDA" w14:textId="77777777" w:rsidR="00A050BD" w:rsidRDefault="00A050BD" w:rsidP="006B0167">
      <w:pPr>
        <w:spacing w:after="0" w:line="240" w:lineRule="auto"/>
        <w:ind w:left="720"/>
      </w:pPr>
    </w:p>
    <w:p w14:paraId="1A8B7FAC" w14:textId="6AFAD4D0" w:rsidR="00BC4986" w:rsidRPr="00FD5678" w:rsidRDefault="00BC4986" w:rsidP="00205AA4">
      <w:pPr>
        <w:spacing w:after="0" w:line="240" w:lineRule="auto"/>
        <w:ind w:left="720"/>
        <w:rPr>
          <w:sz w:val="12"/>
        </w:rPr>
      </w:pPr>
    </w:p>
    <w:sectPr w:rsidR="00BC4986" w:rsidRPr="00FD5678" w:rsidSect="00FD5678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C6A"/>
    <w:multiLevelType w:val="hybridMultilevel"/>
    <w:tmpl w:val="3A3A2920"/>
    <w:lvl w:ilvl="0" w:tplc="54E8C03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306C5"/>
    <w:multiLevelType w:val="hybridMultilevel"/>
    <w:tmpl w:val="6FB636F4"/>
    <w:lvl w:ilvl="0" w:tplc="66125BDC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40A32"/>
    <w:multiLevelType w:val="hybridMultilevel"/>
    <w:tmpl w:val="41D0290C"/>
    <w:lvl w:ilvl="0" w:tplc="F67ED5C4">
      <w:start w:val="1"/>
      <w:numFmt w:val="decimal"/>
      <w:lvlText w:val="%1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2C3634"/>
    <w:multiLevelType w:val="hybridMultilevel"/>
    <w:tmpl w:val="D424E36A"/>
    <w:lvl w:ilvl="0" w:tplc="370E922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86"/>
    <w:rsid w:val="000015F8"/>
    <w:rsid w:val="00001ECF"/>
    <w:rsid w:val="00017BCA"/>
    <w:rsid w:val="000509D1"/>
    <w:rsid w:val="00051A9E"/>
    <w:rsid w:val="000735B3"/>
    <w:rsid w:val="00090A27"/>
    <w:rsid w:val="00096F16"/>
    <w:rsid w:val="000A3CE0"/>
    <w:rsid w:val="000B45F2"/>
    <w:rsid w:val="00171723"/>
    <w:rsid w:val="001A7269"/>
    <w:rsid w:val="001D1258"/>
    <w:rsid w:val="001E2430"/>
    <w:rsid w:val="00205AA4"/>
    <w:rsid w:val="00240905"/>
    <w:rsid w:val="00250000"/>
    <w:rsid w:val="002A5E59"/>
    <w:rsid w:val="002D4A37"/>
    <w:rsid w:val="002F41F7"/>
    <w:rsid w:val="00315F00"/>
    <w:rsid w:val="003166FC"/>
    <w:rsid w:val="00382750"/>
    <w:rsid w:val="003E36B8"/>
    <w:rsid w:val="00400A62"/>
    <w:rsid w:val="004135F7"/>
    <w:rsid w:val="0042361C"/>
    <w:rsid w:val="00427BD7"/>
    <w:rsid w:val="004304A7"/>
    <w:rsid w:val="00483ECA"/>
    <w:rsid w:val="004927A9"/>
    <w:rsid w:val="00501D85"/>
    <w:rsid w:val="005519F5"/>
    <w:rsid w:val="00554BAC"/>
    <w:rsid w:val="00561553"/>
    <w:rsid w:val="0056181E"/>
    <w:rsid w:val="00584707"/>
    <w:rsid w:val="00595659"/>
    <w:rsid w:val="005B71F8"/>
    <w:rsid w:val="00667F5E"/>
    <w:rsid w:val="00684CBD"/>
    <w:rsid w:val="006A18CE"/>
    <w:rsid w:val="006A28DB"/>
    <w:rsid w:val="006B0167"/>
    <w:rsid w:val="006D7DA8"/>
    <w:rsid w:val="00731914"/>
    <w:rsid w:val="00734640"/>
    <w:rsid w:val="007C7F22"/>
    <w:rsid w:val="008406E1"/>
    <w:rsid w:val="008446F0"/>
    <w:rsid w:val="0085470D"/>
    <w:rsid w:val="008B2752"/>
    <w:rsid w:val="008B67AE"/>
    <w:rsid w:val="008F2166"/>
    <w:rsid w:val="009464FD"/>
    <w:rsid w:val="00952767"/>
    <w:rsid w:val="00992C09"/>
    <w:rsid w:val="00A050BD"/>
    <w:rsid w:val="00A70B59"/>
    <w:rsid w:val="00A814D9"/>
    <w:rsid w:val="00A85718"/>
    <w:rsid w:val="00B02CAE"/>
    <w:rsid w:val="00B71ECC"/>
    <w:rsid w:val="00BA4C12"/>
    <w:rsid w:val="00BB6FF2"/>
    <w:rsid w:val="00BB7B0E"/>
    <w:rsid w:val="00BC4986"/>
    <w:rsid w:val="00BF320E"/>
    <w:rsid w:val="00D02CA9"/>
    <w:rsid w:val="00D13A12"/>
    <w:rsid w:val="00D3324E"/>
    <w:rsid w:val="00D90EEF"/>
    <w:rsid w:val="00E04A87"/>
    <w:rsid w:val="00E12D4A"/>
    <w:rsid w:val="00E22469"/>
    <w:rsid w:val="00E33615"/>
    <w:rsid w:val="00E96DFE"/>
    <w:rsid w:val="00EE59B8"/>
    <w:rsid w:val="00F24202"/>
    <w:rsid w:val="00F51B00"/>
    <w:rsid w:val="00F74D9F"/>
    <w:rsid w:val="00FB6B1B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3BF2"/>
  <w15:docId w15:val="{FA37AA0E-F4AC-4101-88B0-E97B9F4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Joel Priest</cp:lastModifiedBy>
  <cp:revision>3</cp:revision>
  <cp:lastPrinted>2022-05-05T15:12:00Z</cp:lastPrinted>
  <dcterms:created xsi:type="dcterms:W3CDTF">2022-05-13T16:27:00Z</dcterms:created>
  <dcterms:modified xsi:type="dcterms:W3CDTF">2022-05-13T16:36:00Z</dcterms:modified>
</cp:coreProperties>
</file>